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DA" w:rsidRPr="00397751" w:rsidRDefault="00F77FDA" w:rsidP="00F77FDA">
      <w:pPr>
        <w:spacing w:after="0"/>
        <w:jc w:val="center"/>
        <w:rPr>
          <w:rFonts w:ascii="Algerian" w:hAnsi="Algerian"/>
          <w:b/>
          <w:bCs/>
          <w:color w:val="E36C0A" w:themeColor="accent6" w:themeShade="BF"/>
          <w:sz w:val="40"/>
          <w:szCs w:val="40"/>
          <w:lang w:val="en-US"/>
        </w:rPr>
      </w:pPr>
      <w:r w:rsidRPr="00397751">
        <w:rPr>
          <w:rFonts w:ascii="Algerian" w:hAnsi="Algerian"/>
          <w:b/>
          <w:bCs/>
          <w:color w:val="E36C0A" w:themeColor="accent6" w:themeShade="BF"/>
          <w:sz w:val="40"/>
          <w:szCs w:val="40"/>
          <w:lang w:val="en-US"/>
        </w:rPr>
        <w:t>JINDAL VIDYA MANDIR</w:t>
      </w:r>
    </w:p>
    <w:p w:rsidR="00F77FDA" w:rsidRPr="00397751" w:rsidRDefault="00F77FDA" w:rsidP="00F77FDA">
      <w:pPr>
        <w:spacing w:after="0"/>
        <w:jc w:val="center"/>
        <w:rPr>
          <w:rFonts w:ascii="Algerian" w:hAnsi="Algerian"/>
          <w:b/>
          <w:bCs/>
          <w:color w:val="E36C0A" w:themeColor="accent6" w:themeShade="BF"/>
          <w:sz w:val="40"/>
          <w:szCs w:val="40"/>
          <w:lang w:val="en-US"/>
        </w:rPr>
      </w:pPr>
      <w:r w:rsidRPr="00397751">
        <w:rPr>
          <w:rFonts w:ascii="Algerian" w:hAnsi="Algerian"/>
          <w:b/>
          <w:bCs/>
          <w:color w:val="E36C0A" w:themeColor="accent6" w:themeShade="BF"/>
          <w:sz w:val="40"/>
          <w:szCs w:val="40"/>
          <w:lang w:val="en-US"/>
        </w:rPr>
        <w:t>EVALUATION – I</w:t>
      </w:r>
    </w:p>
    <w:p w:rsidR="00F77FDA" w:rsidRDefault="00F77FDA" w:rsidP="00F77FDA">
      <w:pPr>
        <w:spacing w:after="0"/>
        <w:rPr>
          <w:lang w:val="en-US"/>
        </w:rPr>
      </w:pPr>
    </w:p>
    <w:p w:rsidR="00F77FDA" w:rsidRDefault="00F77FDA" w:rsidP="00F77FDA">
      <w:pPr>
        <w:spacing w:after="0"/>
        <w:rPr>
          <w:lang w:val="en-US"/>
        </w:rPr>
      </w:pPr>
    </w:p>
    <w:p w:rsidR="00F77FDA" w:rsidRDefault="004049C3" w:rsidP="00F77FDA">
      <w:pPr>
        <w:spacing w:after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B3B7A4D" wp14:editId="33CFDB0D">
            <wp:extent cx="8686800" cy="4890977"/>
            <wp:effectExtent l="0" t="0" r="0" b="50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049C3" w:rsidRDefault="004049C3" w:rsidP="00F77FDA">
      <w:pPr>
        <w:spacing w:after="0"/>
        <w:rPr>
          <w:lang w:val="en-US"/>
        </w:rPr>
      </w:pPr>
    </w:p>
    <w:p w:rsidR="004049C3" w:rsidRPr="00397751" w:rsidRDefault="004049C3" w:rsidP="004049C3">
      <w:pPr>
        <w:spacing w:after="0"/>
        <w:jc w:val="center"/>
        <w:rPr>
          <w:rFonts w:ascii="Algerian" w:hAnsi="Algerian"/>
          <w:b/>
          <w:bCs/>
          <w:color w:val="E36C0A" w:themeColor="accent6" w:themeShade="BF"/>
          <w:sz w:val="40"/>
          <w:szCs w:val="40"/>
          <w:lang w:val="en-US"/>
        </w:rPr>
      </w:pPr>
      <w:r w:rsidRPr="00397751">
        <w:rPr>
          <w:rFonts w:ascii="Algerian" w:hAnsi="Algerian"/>
          <w:b/>
          <w:bCs/>
          <w:color w:val="E36C0A" w:themeColor="accent6" w:themeShade="BF"/>
          <w:sz w:val="40"/>
          <w:szCs w:val="40"/>
          <w:lang w:val="en-US"/>
        </w:rPr>
        <w:t>JINDAL VIDYA MANDIR</w:t>
      </w:r>
      <w:bookmarkStart w:id="0" w:name="_GoBack"/>
      <w:bookmarkEnd w:id="0"/>
    </w:p>
    <w:p w:rsidR="004049C3" w:rsidRPr="00397751" w:rsidRDefault="004049C3" w:rsidP="004049C3">
      <w:pPr>
        <w:spacing w:after="0"/>
        <w:jc w:val="center"/>
        <w:rPr>
          <w:rFonts w:ascii="Algerian" w:hAnsi="Algerian"/>
          <w:b/>
          <w:bCs/>
          <w:color w:val="E36C0A" w:themeColor="accent6" w:themeShade="BF"/>
          <w:sz w:val="40"/>
          <w:szCs w:val="40"/>
          <w:lang w:val="en-US"/>
        </w:rPr>
      </w:pPr>
      <w:r w:rsidRPr="00397751">
        <w:rPr>
          <w:rFonts w:ascii="Algerian" w:hAnsi="Algerian"/>
          <w:b/>
          <w:bCs/>
          <w:color w:val="E36C0A" w:themeColor="accent6" w:themeShade="BF"/>
          <w:sz w:val="40"/>
          <w:szCs w:val="40"/>
          <w:lang w:val="en-US"/>
        </w:rPr>
        <w:t>EVALUATION – I</w:t>
      </w:r>
    </w:p>
    <w:p w:rsidR="004049C3" w:rsidRPr="00F77FDA" w:rsidRDefault="004049C3" w:rsidP="004049C3">
      <w:pPr>
        <w:spacing w:after="0"/>
        <w:jc w:val="center"/>
        <w:rPr>
          <w:b/>
          <w:bCs/>
          <w:sz w:val="40"/>
          <w:szCs w:val="40"/>
          <w:lang w:val="en-US"/>
        </w:rPr>
      </w:pPr>
    </w:p>
    <w:p w:rsidR="004049C3" w:rsidRPr="00F77FDA" w:rsidRDefault="004049C3" w:rsidP="00F77FDA">
      <w:pPr>
        <w:spacing w:after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5FD44A4" wp14:editId="003F1F8C">
            <wp:extent cx="8856921" cy="4774019"/>
            <wp:effectExtent l="0" t="0" r="1905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049C3" w:rsidRPr="00F77FDA" w:rsidSect="00F77FDA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94"/>
    <w:rsid w:val="00357B7F"/>
    <w:rsid w:val="00397751"/>
    <w:rsid w:val="004049C3"/>
    <w:rsid w:val="00AF2194"/>
    <w:rsid w:val="00F7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N%20DRIVE\website\Exam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N%20DRIVE\website\Exa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EVALUATION  - I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Sheet1!$C$5</c:f>
              <c:strCache>
                <c:ptCount val="1"/>
                <c:pt idx="0">
                  <c:v>NO OF STUDENTS</c:v>
                </c:pt>
              </c:strCache>
            </c:strRef>
          </c:tx>
          <c:invertIfNegative val="0"/>
          <c:cat>
            <c:strRef>
              <c:f>Sheet1!$D$4:$H$4</c:f>
              <c:strCache>
                <c:ptCount val="5"/>
                <c:pt idx="0">
                  <c:v>A1</c:v>
                </c:pt>
                <c:pt idx="1">
                  <c:v>A</c:v>
                </c:pt>
                <c:pt idx="2">
                  <c:v>B</c:v>
                </c:pt>
                <c:pt idx="3">
                  <c:v>C</c:v>
                </c:pt>
                <c:pt idx="4">
                  <c:v>D</c:v>
                </c:pt>
              </c:strCache>
            </c:strRef>
          </c:cat>
          <c:val>
            <c:numRef>
              <c:f>Sheet1!$D$5:$H$5</c:f>
              <c:numCache>
                <c:formatCode>General</c:formatCode>
                <c:ptCount val="5"/>
                <c:pt idx="0">
                  <c:v>44</c:v>
                </c:pt>
                <c:pt idx="1">
                  <c:v>83</c:v>
                </c:pt>
                <c:pt idx="2">
                  <c:v>31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52107904"/>
        <c:axId val="58151680"/>
      </c:barChart>
      <c:catAx>
        <c:axId val="52107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GRADES</a:t>
                </a:r>
              </a:p>
            </c:rich>
          </c:tx>
          <c:layout/>
          <c:overlay val="0"/>
        </c:title>
        <c:majorTickMark val="none"/>
        <c:minorTickMark val="none"/>
        <c:tickLblPos val="nextTo"/>
        <c:crossAx val="58151680"/>
        <c:crosses val="autoZero"/>
        <c:auto val="1"/>
        <c:lblAlgn val="ctr"/>
        <c:lblOffset val="100"/>
        <c:noMultiLvlLbl val="0"/>
      </c:catAx>
      <c:valAx>
        <c:axId val="581516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NO OF STUDENTS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52107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EVALUATION II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Sheet1!$C$5</c:f>
              <c:strCache>
                <c:ptCount val="1"/>
                <c:pt idx="0">
                  <c:v>NO OF STUDENTS</c:v>
                </c:pt>
              </c:strCache>
            </c:strRef>
          </c:tx>
          <c:invertIfNegative val="0"/>
          <c:cat>
            <c:strRef>
              <c:f>Sheet1!$D$4:$H$4</c:f>
              <c:strCache>
                <c:ptCount val="5"/>
                <c:pt idx="0">
                  <c:v>A1</c:v>
                </c:pt>
                <c:pt idx="1">
                  <c:v>A</c:v>
                </c:pt>
                <c:pt idx="2">
                  <c:v>B</c:v>
                </c:pt>
                <c:pt idx="3">
                  <c:v>C</c:v>
                </c:pt>
                <c:pt idx="4">
                  <c:v>D</c:v>
                </c:pt>
              </c:strCache>
            </c:strRef>
          </c:cat>
          <c:val>
            <c:numRef>
              <c:f>Sheet1!$D$5:$H$5</c:f>
              <c:numCache>
                <c:formatCode>General</c:formatCode>
                <c:ptCount val="5"/>
                <c:pt idx="0">
                  <c:v>44</c:v>
                </c:pt>
                <c:pt idx="1">
                  <c:v>83</c:v>
                </c:pt>
                <c:pt idx="2">
                  <c:v>31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58176640"/>
        <c:axId val="58178560"/>
      </c:barChart>
      <c:catAx>
        <c:axId val="58176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GRADES</a:t>
                </a:r>
              </a:p>
            </c:rich>
          </c:tx>
          <c:layout/>
          <c:overlay val="0"/>
        </c:title>
        <c:majorTickMark val="none"/>
        <c:minorTickMark val="none"/>
        <c:tickLblPos val="nextTo"/>
        <c:crossAx val="58178560"/>
        <c:crosses val="autoZero"/>
        <c:auto val="1"/>
        <c:lblAlgn val="ctr"/>
        <c:lblOffset val="100"/>
        <c:noMultiLvlLbl val="0"/>
      </c:catAx>
      <c:valAx>
        <c:axId val="581785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NO OF STUDENTS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58176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Dhanashree</dc:creator>
  <cp:keywords/>
  <dc:description/>
  <cp:lastModifiedBy>MATHS-LAB</cp:lastModifiedBy>
  <cp:revision>5</cp:revision>
  <dcterms:created xsi:type="dcterms:W3CDTF">2015-02-13T10:47:00Z</dcterms:created>
  <dcterms:modified xsi:type="dcterms:W3CDTF">2015-02-14T09:12:00Z</dcterms:modified>
</cp:coreProperties>
</file>